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5" w:rsidRPr="008E054A" w:rsidRDefault="001F0D82" w:rsidP="00960E7A">
      <w:pPr>
        <w:jc w:val="center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Пояснительная записка</w:t>
      </w:r>
    </w:p>
    <w:p w:rsidR="001F0D82" w:rsidRPr="008E054A" w:rsidRDefault="005D4A12" w:rsidP="00960E7A">
      <w:pPr>
        <w:jc w:val="center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bCs/>
          <w:sz w:val="28"/>
          <w:szCs w:val="28"/>
        </w:rPr>
        <w:t>к</w:t>
      </w:r>
      <w:r w:rsidR="001F0D82" w:rsidRPr="008E054A">
        <w:rPr>
          <w:rFonts w:asciiTheme="minorHAnsi" w:hAnsiTheme="minorHAnsi"/>
          <w:bCs/>
          <w:sz w:val="28"/>
          <w:szCs w:val="28"/>
        </w:rPr>
        <w:t xml:space="preserve"> проекту постановления администрации города </w:t>
      </w:r>
      <w:r w:rsidR="00977FA6" w:rsidRPr="008E054A">
        <w:rPr>
          <w:rFonts w:asciiTheme="minorHAnsi" w:hAnsiTheme="minorHAnsi"/>
          <w:bCs/>
          <w:sz w:val="28"/>
          <w:szCs w:val="28"/>
        </w:rPr>
        <w:t xml:space="preserve">Нижнего Новгорода </w:t>
      </w:r>
      <w:r w:rsidR="001F0D82" w:rsidRPr="008E054A">
        <w:rPr>
          <w:rFonts w:asciiTheme="minorHAnsi" w:hAnsiTheme="minorHAnsi"/>
          <w:bCs/>
          <w:sz w:val="28"/>
          <w:szCs w:val="28"/>
        </w:rPr>
        <w:t>«</w:t>
      </w:r>
      <w:r w:rsidR="00E31616" w:rsidRPr="008E054A">
        <w:rPr>
          <w:rStyle w:val="Datenum"/>
          <w:rFonts w:asciiTheme="minorHAnsi" w:hAnsiTheme="minorHAnsi"/>
          <w:sz w:val="28"/>
          <w:szCs w:val="28"/>
        </w:rPr>
        <w:t>О внесении изменений в постановление администрации города от 28.02.2019 № 590</w:t>
      </w:r>
      <w:r w:rsidR="00541582" w:rsidRPr="008E054A">
        <w:rPr>
          <w:rFonts w:asciiTheme="minorHAnsi" w:hAnsiTheme="minorHAnsi"/>
          <w:sz w:val="28"/>
          <w:szCs w:val="28"/>
        </w:rPr>
        <w:t>»</w:t>
      </w:r>
      <w:r w:rsidR="00E31616" w:rsidRPr="008E054A">
        <w:rPr>
          <w:rFonts w:asciiTheme="minorHAnsi" w:hAnsiTheme="minorHAnsi"/>
          <w:sz w:val="28"/>
          <w:szCs w:val="28"/>
        </w:rPr>
        <w:t>.</w:t>
      </w:r>
    </w:p>
    <w:p w:rsidR="001F0D82" w:rsidRPr="008E054A" w:rsidRDefault="001F0D82" w:rsidP="00960E7A">
      <w:pPr>
        <w:rPr>
          <w:rFonts w:asciiTheme="minorHAnsi" w:hAnsiTheme="minorHAnsi"/>
          <w:sz w:val="28"/>
          <w:szCs w:val="28"/>
        </w:rPr>
      </w:pPr>
    </w:p>
    <w:p w:rsidR="00BD1BD0" w:rsidRPr="008E054A" w:rsidRDefault="00541582" w:rsidP="00960E7A">
      <w:pPr>
        <w:shd w:val="clear" w:color="auto" w:fill="FFFFFF"/>
        <w:ind w:firstLine="709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8E054A">
        <w:rPr>
          <w:rFonts w:asciiTheme="minorHAnsi" w:hAnsiTheme="minorHAnsi"/>
          <w:color w:val="000000"/>
          <w:sz w:val="28"/>
          <w:szCs w:val="28"/>
        </w:rPr>
        <w:t xml:space="preserve">Проект </w:t>
      </w:r>
      <w:r w:rsidR="00E31616" w:rsidRPr="008E054A">
        <w:rPr>
          <w:rStyle w:val="Datenum"/>
          <w:rFonts w:asciiTheme="minorHAnsi" w:hAnsiTheme="minorHAnsi"/>
          <w:sz w:val="28"/>
          <w:szCs w:val="28"/>
        </w:rPr>
        <w:t>постановления администрации города</w:t>
      </w:r>
      <w:r w:rsidR="00977FA6" w:rsidRPr="008E054A">
        <w:rPr>
          <w:rFonts w:asciiTheme="minorHAnsi" w:hAnsiTheme="minorHAnsi"/>
          <w:bCs/>
          <w:sz w:val="28"/>
          <w:szCs w:val="28"/>
        </w:rPr>
        <w:t xml:space="preserve"> Нижнего Новгорода «</w:t>
      </w:r>
      <w:r w:rsidR="00977FA6" w:rsidRPr="008E054A">
        <w:rPr>
          <w:rStyle w:val="Datenum"/>
          <w:rFonts w:asciiTheme="minorHAnsi" w:hAnsiTheme="minorHAnsi"/>
          <w:sz w:val="28"/>
          <w:szCs w:val="28"/>
        </w:rPr>
        <w:t>О</w:t>
      </w:r>
      <w:r w:rsidR="00042C76" w:rsidRPr="008E054A">
        <w:rPr>
          <w:rStyle w:val="Datenum"/>
          <w:rFonts w:asciiTheme="minorHAnsi" w:hAnsiTheme="minorHAnsi"/>
          <w:sz w:val="28"/>
          <w:szCs w:val="28"/>
        </w:rPr>
        <w:t> </w:t>
      </w:r>
      <w:r w:rsidR="00977FA6" w:rsidRPr="008E054A">
        <w:rPr>
          <w:rStyle w:val="Datenum"/>
          <w:rFonts w:asciiTheme="minorHAnsi" w:hAnsiTheme="minorHAnsi"/>
          <w:sz w:val="28"/>
          <w:szCs w:val="28"/>
        </w:rPr>
        <w:t>внесении изменений в постановление администрации города от 28.02.2019 №</w:t>
      </w:r>
      <w:r w:rsidR="00042C76" w:rsidRPr="008E054A">
        <w:rPr>
          <w:rStyle w:val="Datenum"/>
          <w:rFonts w:asciiTheme="minorHAnsi" w:hAnsiTheme="minorHAnsi"/>
          <w:sz w:val="28"/>
          <w:szCs w:val="28"/>
        </w:rPr>
        <w:t> </w:t>
      </w:r>
      <w:r w:rsidR="00977FA6" w:rsidRPr="008E054A">
        <w:rPr>
          <w:rStyle w:val="Datenum"/>
          <w:rFonts w:asciiTheme="minorHAnsi" w:hAnsiTheme="minorHAnsi"/>
          <w:sz w:val="28"/>
          <w:szCs w:val="28"/>
        </w:rPr>
        <w:t>590</w:t>
      </w:r>
      <w:r w:rsidR="00977FA6" w:rsidRPr="008E054A">
        <w:rPr>
          <w:rFonts w:asciiTheme="minorHAnsi" w:hAnsiTheme="minorHAnsi"/>
          <w:sz w:val="28"/>
          <w:szCs w:val="28"/>
        </w:rPr>
        <w:t xml:space="preserve">» (далее – Проект постановления) </w:t>
      </w:r>
      <w:r w:rsidR="00BD1BD0" w:rsidRPr="008E054A">
        <w:rPr>
          <w:rFonts w:asciiTheme="minorHAnsi" w:hAnsiTheme="minorHAnsi"/>
          <w:color w:val="000000"/>
          <w:sz w:val="28"/>
          <w:szCs w:val="28"/>
        </w:rPr>
        <w:t xml:space="preserve">разработан по итогам совещания, проведенного 09.08.2019 под председательством первого заместителя главы администрации города Нижнего Новгорода </w:t>
      </w:r>
      <w:r w:rsidR="00432008" w:rsidRPr="008E054A">
        <w:rPr>
          <w:rFonts w:asciiTheme="minorHAnsi" w:hAnsiTheme="minorHAnsi"/>
          <w:color w:val="000000"/>
          <w:sz w:val="28"/>
          <w:szCs w:val="28"/>
        </w:rPr>
        <w:t>Казачковой Н.В.</w:t>
      </w:r>
      <w:r w:rsidR="000B6C87" w:rsidRPr="008E054A">
        <w:rPr>
          <w:rFonts w:asciiTheme="minorHAnsi" w:hAnsiTheme="minorHAnsi"/>
          <w:color w:val="000000"/>
          <w:sz w:val="28"/>
          <w:szCs w:val="28"/>
        </w:rPr>
        <w:t>, по итогам совещаний с заместителями глав администраций районов города Нижнего Новгорода от 19.09.2019 и 26.09.2019, а также на основании представления прокурора города Нижнего</w:t>
      </w:r>
      <w:proofErr w:type="gramEnd"/>
      <w:r w:rsidR="000B6C87" w:rsidRPr="008E054A">
        <w:rPr>
          <w:rFonts w:asciiTheme="minorHAnsi" w:hAnsiTheme="minorHAnsi"/>
          <w:color w:val="000000"/>
          <w:sz w:val="28"/>
          <w:szCs w:val="28"/>
        </w:rPr>
        <w:t xml:space="preserve"> Новгорода </w:t>
      </w:r>
      <w:r w:rsidR="000B6C87" w:rsidRPr="008E054A">
        <w:rPr>
          <w:rFonts w:asciiTheme="minorHAnsi" w:hAnsiTheme="minorHAnsi" w:cs="Arial"/>
          <w:sz w:val="28"/>
          <w:szCs w:val="28"/>
        </w:rPr>
        <w:t>от 25.09.2019 № 2-2/185-2019.</w:t>
      </w:r>
    </w:p>
    <w:p w:rsidR="00FE18CD" w:rsidRPr="008E054A" w:rsidRDefault="00FE18CD" w:rsidP="00960E7A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8"/>
          <w:szCs w:val="28"/>
        </w:rPr>
      </w:pPr>
      <w:proofErr w:type="gramStart"/>
      <w:r w:rsidRPr="008E054A">
        <w:rPr>
          <w:rFonts w:asciiTheme="minorHAnsi" w:hAnsiTheme="minorHAnsi"/>
          <w:sz w:val="28"/>
          <w:szCs w:val="28"/>
        </w:rPr>
        <w:t>Основной целью регулирования Проекта постановления является повышение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размещения нестационарных торговых объектов на территории города Нижнего Новгорода</w:t>
      </w:r>
      <w:r w:rsidR="00ED4821">
        <w:rPr>
          <w:rFonts w:asciiTheme="minorHAnsi" w:hAnsiTheme="minorHAnsi"/>
          <w:sz w:val="28"/>
          <w:szCs w:val="28"/>
        </w:rPr>
        <w:t xml:space="preserve">, </w:t>
      </w:r>
      <w:r w:rsidR="00EC366B">
        <w:rPr>
          <w:rFonts w:asciiTheme="minorHAnsi" w:hAnsiTheme="minorHAnsi"/>
          <w:sz w:val="28"/>
          <w:szCs w:val="28"/>
        </w:rPr>
        <w:t>утверждение</w:t>
      </w:r>
      <w:r w:rsidR="00ED4821">
        <w:rPr>
          <w:rFonts w:asciiTheme="minorHAnsi" w:hAnsiTheme="minorHAnsi"/>
          <w:sz w:val="28"/>
          <w:szCs w:val="28"/>
        </w:rPr>
        <w:t xml:space="preserve"> единого </w:t>
      </w:r>
      <w:r w:rsidR="00EC366B">
        <w:rPr>
          <w:rFonts w:asciiTheme="minorHAnsi" w:hAnsiTheme="minorHAnsi"/>
          <w:sz w:val="28"/>
          <w:szCs w:val="28"/>
        </w:rPr>
        <w:t>порядка рассмотрения вопросов на заседаниях</w:t>
      </w:r>
      <w:r w:rsidR="00ED4821">
        <w:rPr>
          <w:rFonts w:asciiTheme="minorHAnsi" w:hAnsiTheme="minorHAnsi"/>
          <w:sz w:val="28"/>
          <w:szCs w:val="28"/>
        </w:rPr>
        <w:t xml:space="preserve"> </w:t>
      </w:r>
      <w:r w:rsidR="00ED4821" w:rsidRPr="008E054A">
        <w:rPr>
          <w:rFonts w:asciiTheme="minorHAnsi" w:hAnsiTheme="minorHAnsi"/>
          <w:sz w:val="28"/>
          <w:szCs w:val="28"/>
        </w:rPr>
        <w:t>районн</w:t>
      </w:r>
      <w:r w:rsidR="00EC366B">
        <w:rPr>
          <w:rFonts w:asciiTheme="minorHAnsi" w:hAnsiTheme="minorHAnsi"/>
          <w:sz w:val="28"/>
          <w:szCs w:val="28"/>
        </w:rPr>
        <w:t>ых</w:t>
      </w:r>
      <w:proofErr w:type="gramEnd"/>
      <w:r w:rsidR="00ED4821" w:rsidRPr="008E054A">
        <w:rPr>
          <w:rFonts w:asciiTheme="minorHAnsi" w:hAnsiTheme="minorHAnsi"/>
          <w:sz w:val="28"/>
          <w:szCs w:val="28"/>
        </w:rPr>
        <w:t xml:space="preserve"> комисси</w:t>
      </w:r>
      <w:r w:rsidR="00EC366B">
        <w:rPr>
          <w:rFonts w:asciiTheme="minorHAnsi" w:hAnsiTheme="minorHAnsi"/>
          <w:sz w:val="28"/>
          <w:szCs w:val="28"/>
        </w:rPr>
        <w:t>й</w:t>
      </w:r>
      <w:r w:rsidR="00ED4821" w:rsidRPr="008E054A">
        <w:rPr>
          <w:rFonts w:asciiTheme="minorHAnsi" w:hAnsiTheme="minorHAnsi"/>
          <w:sz w:val="28"/>
          <w:szCs w:val="28"/>
        </w:rPr>
        <w:t xml:space="preserve"> по организации деятельности нестационарных торговых объектов</w:t>
      </w:r>
      <w:r w:rsidRPr="008E054A">
        <w:rPr>
          <w:rFonts w:asciiTheme="minorHAnsi" w:hAnsiTheme="minorHAnsi"/>
          <w:sz w:val="28"/>
          <w:szCs w:val="28"/>
        </w:rPr>
        <w:t>.</w:t>
      </w:r>
    </w:p>
    <w:p w:rsidR="00345FCA" w:rsidRPr="008E054A" w:rsidRDefault="00345FCA" w:rsidP="00960E7A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Проектом постановления предусмотрено внесение следующих основных изменений в постановление администра</w:t>
      </w:r>
      <w:r w:rsidR="00104BD4" w:rsidRPr="008E054A">
        <w:rPr>
          <w:rFonts w:asciiTheme="minorHAnsi" w:hAnsiTheme="minorHAnsi"/>
          <w:sz w:val="28"/>
          <w:szCs w:val="28"/>
        </w:rPr>
        <w:t>ции города Нижнего Новгорода от </w:t>
      </w:r>
      <w:r w:rsidRPr="008E054A">
        <w:rPr>
          <w:rFonts w:asciiTheme="minorHAnsi" w:hAnsiTheme="minorHAnsi"/>
          <w:sz w:val="28"/>
          <w:szCs w:val="28"/>
        </w:rPr>
        <w:t>28.02.2019 № 590:</w:t>
      </w:r>
    </w:p>
    <w:p w:rsidR="008E054A" w:rsidRPr="008E054A" w:rsidRDefault="00496998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 xml:space="preserve">1. </w:t>
      </w:r>
      <w:r w:rsidR="008E054A">
        <w:rPr>
          <w:rFonts w:asciiTheme="minorHAnsi" w:hAnsiTheme="minorHAnsi"/>
          <w:sz w:val="28"/>
          <w:szCs w:val="28"/>
        </w:rPr>
        <w:t>У</w:t>
      </w:r>
      <w:r w:rsidR="008E054A" w:rsidRPr="008E054A">
        <w:rPr>
          <w:rFonts w:asciiTheme="minorHAnsi" w:hAnsiTheme="minorHAnsi"/>
          <w:sz w:val="28"/>
          <w:szCs w:val="28"/>
        </w:rPr>
        <w:t>тверждение положения о составе и деятельности районной комиссии по организации деятельности нестационарных торговых объектов на территории города Нижнего Новгорода, которое определяет основные задачи, функции, регламент работы, права и обязанности районной комиссии по организации деятельности нестационарных торговых объектов.</w:t>
      </w:r>
    </w:p>
    <w:p w:rsidR="00192EF9" w:rsidRPr="008E054A" w:rsidRDefault="00496998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2. И</w:t>
      </w:r>
      <w:r w:rsidR="00354428">
        <w:rPr>
          <w:rFonts w:asciiTheme="minorHAnsi" w:hAnsiTheme="minorHAnsi"/>
          <w:sz w:val="28"/>
          <w:szCs w:val="28"/>
        </w:rPr>
        <w:t>сключение</w:t>
      </w:r>
      <w:r w:rsidR="00345FCA" w:rsidRPr="008E054A">
        <w:rPr>
          <w:rFonts w:asciiTheme="minorHAnsi" w:hAnsiTheme="minorHAnsi"/>
          <w:sz w:val="28"/>
          <w:szCs w:val="28"/>
        </w:rPr>
        <w:t xml:space="preserve"> </w:t>
      </w:r>
      <w:r w:rsidR="00104BD4" w:rsidRPr="008E054A">
        <w:rPr>
          <w:rFonts w:asciiTheme="minorHAnsi" w:hAnsiTheme="minorHAnsi"/>
          <w:sz w:val="28"/>
          <w:szCs w:val="28"/>
        </w:rPr>
        <w:t>ограничени</w:t>
      </w:r>
      <w:r w:rsidR="00354428">
        <w:rPr>
          <w:rFonts w:asciiTheme="minorHAnsi" w:hAnsiTheme="minorHAnsi"/>
          <w:sz w:val="28"/>
          <w:szCs w:val="28"/>
        </w:rPr>
        <w:t>й</w:t>
      </w:r>
      <w:r w:rsidR="00104BD4" w:rsidRPr="008E054A">
        <w:rPr>
          <w:rFonts w:asciiTheme="minorHAnsi" w:hAnsiTheme="minorHAnsi"/>
          <w:sz w:val="28"/>
          <w:szCs w:val="28"/>
        </w:rPr>
        <w:t xml:space="preserve"> на размещение торговых павильонов в составе торгово-остановочных комплексов </w:t>
      </w:r>
      <w:r w:rsidR="00345FCA" w:rsidRPr="008E054A">
        <w:rPr>
          <w:rFonts w:asciiTheme="minorHAnsi" w:hAnsiTheme="minorHAnsi"/>
          <w:sz w:val="28"/>
          <w:szCs w:val="28"/>
        </w:rPr>
        <w:t xml:space="preserve">на </w:t>
      </w:r>
      <w:r w:rsidRPr="008E054A">
        <w:rPr>
          <w:rFonts w:asciiTheme="minorHAnsi" w:hAnsiTheme="minorHAnsi"/>
          <w:sz w:val="28"/>
          <w:szCs w:val="28"/>
        </w:rPr>
        <w:t xml:space="preserve">остановочных пунктах </w:t>
      </w:r>
      <w:r w:rsidR="00345FCA" w:rsidRPr="008E054A">
        <w:rPr>
          <w:rFonts w:asciiTheme="minorHAnsi" w:hAnsiTheme="minorHAnsi"/>
          <w:sz w:val="28"/>
          <w:szCs w:val="28"/>
        </w:rPr>
        <w:t>городског</w:t>
      </w:r>
      <w:r w:rsidR="00192EF9" w:rsidRPr="008E054A">
        <w:rPr>
          <w:rFonts w:asciiTheme="minorHAnsi" w:hAnsiTheme="minorHAnsi"/>
          <w:sz w:val="28"/>
          <w:szCs w:val="28"/>
        </w:rPr>
        <w:t xml:space="preserve">о </w:t>
      </w:r>
      <w:r w:rsidR="00104BD4" w:rsidRPr="008E054A">
        <w:rPr>
          <w:rFonts w:asciiTheme="minorHAnsi" w:hAnsiTheme="minorHAnsi"/>
          <w:sz w:val="28"/>
          <w:szCs w:val="28"/>
        </w:rPr>
        <w:t>транспорта общего пользования</w:t>
      </w:r>
      <w:r w:rsidRPr="008E054A">
        <w:rPr>
          <w:rFonts w:asciiTheme="minorHAnsi" w:hAnsiTheme="minorHAnsi"/>
          <w:sz w:val="28"/>
          <w:szCs w:val="28"/>
        </w:rPr>
        <w:t>.</w:t>
      </w:r>
    </w:p>
    <w:p w:rsidR="00496998" w:rsidRPr="008E054A" w:rsidRDefault="00496998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3. Установлен</w:t>
      </w:r>
      <w:r w:rsidR="00354428">
        <w:rPr>
          <w:rFonts w:asciiTheme="minorHAnsi" w:hAnsiTheme="minorHAnsi"/>
          <w:sz w:val="28"/>
          <w:szCs w:val="28"/>
        </w:rPr>
        <w:t>ие нового поряд</w:t>
      </w:r>
      <w:r w:rsidRPr="008E054A">
        <w:rPr>
          <w:rFonts w:asciiTheme="minorHAnsi" w:hAnsiTheme="minorHAnsi"/>
          <w:sz w:val="28"/>
          <w:szCs w:val="28"/>
        </w:rPr>
        <w:t>к</w:t>
      </w:r>
      <w:r w:rsidR="00354428">
        <w:rPr>
          <w:rFonts w:asciiTheme="minorHAnsi" w:hAnsiTheme="minorHAnsi"/>
          <w:sz w:val="28"/>
          <w:szCs w:val="28"/>
        </w:rPr>
        <w:t>а</w:t>
      </w:r>
      <w:r w:rsidRPr="008E054A">
        <w:rPr>
          <w:rFonts w:asciiTheme="minorHAnsi" w:hAnsiTheme="minorHAnsi"/>
          <w:sz w:val="28"/>
          <w:szCs w:val="28"/>
        </w:rPr>
        <w:t xml:space="preserve"> оплаты за размещение НТО по результатам аукциона:</w:t>
      </w:r>
    </w:p>
    <w:p w:rsidR="00496998" w:rsidRPr="008E054A" w:rsidRDefault="00496998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оплата за право заключения договора на размещение НТО по итогам аукциона;</w:t>
      </w:r>
    </w:p>
    <w:p w:rsidR="00496998" w:rsidRDefault="00496998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оплата стоимости размещения НТО в соответствии с методикой, утвержденной постановлением администрации города Нижнего Новгорода от 26.09.2011 № 3763.</w:t>
      </w:r>
    </w:p>
    <w:p w:rsidR="008E054A" w:rsidRDefault="008E054A" w:rsidP="00960E7A">
      <w:pPr>
        <w:pStyle w:val="a3"/>
        <w:tabs>
          <w:tab w:val="left" w:pos="1276"/>
        </w:tabs>
        <w:suppressAutoHyphens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354428">
        <w:rPr>
          <w:rFonts w:asciiTheme="minorHAnsi" w:hAnsiTheme="minorHAnsi"/>
          <w:sz w:val="28"/>
          <w:szCs w:val="28"/>
        </w:rPr>
        <w:t>Включение положений</w:t>
      </w:r>
      <w:r>
        <w:rPr>
          <w:rFonts w:asciiTheme="minorHAnsi" w:hAnsiTheme="minorHAnsi"/>
          <w:sz w:val="28"/>
          <w:szCs w:val="28"/>
        </w:rPr>
        <w:t xml:space="preserve">, согласно которым </w:t>
      </w:r>
      <w:r w:rsidRPr="008E054A">
        <w:rPr>
          <w:rFonts w:asciiTheme="minorHAnsi" w:hAnsiTheme="minorHAnsi"/>
          <w:sz w:val="28"/>
          <w:szCs w:val="28"/>
        </w:rPr>
        <w:t>изменени</w:t>
      </w:r>
      <w:r>
        <w:rPr>
          <w:rFonts w:asciiTheme="minorHAnsi" w:hAnsiTheme="minorHAnsi"/>
          <w:sz w:val="28"/>
          <w:szCs w:val="28"/>
        </w:rPr>
        <w:t>я</w:t>
      </w:r>
      <w:r w:rsidRPr="008E054A">
        <w:rPr>
          <w:rFonts w:asciiTheme="minorHAnsi" w:hAnsiTheme="minorHAnsi"/>
          <w:sz w:val="28"/>
          <w:szCs w:val="28"/>
        </w:rPr>
        <w:t xml:space="preserve"> в Схеме </w:t>
      </w:r>
      <w:r>
        <w:rPr>
          <w:rFonts w:asciiTheme="minorHAnsi" w:hAnsiTheme="minorHAnsi"/>
          <w:sz w:val="28"/>
          <w:szCs w:val="28"/>
        </w:rPr>
        <w:t xml:space="preserve">размещения </w:t>
      </w:r>
      <w:r w:rsidRPr="008E054A">
        <w:rPr>
          <w:rFonts w:asciiTheme="minorHAnsi" w:hAnsiTheme="minorHAnsi"/>
          <w:sz w:val="28"/>
          <w:szCs w:val="28"/>
        </w:rPr>
        <w:t xml:space="preserve">НТО площади, специализации, типа объекта могут быть приняты только один раз за период действия Схемы относительно мест, включенных в Схему, </w:t>
      </w:r>
      <w:r w:rsidR="001562AC" w:rsidRPr="001562AC">
        <w:rPr>
          <w:rFonts w:asciiTheme="minorHAnsi" w:hAnsiTheme="minorHAnsi"/>
          <w:sz w:val="28"/>
          <w:szCs w:val="28"/>
        </w:rPr>
        <w:t>за исключением внесения изменений в отношении мест размещения НТО, по которым заключены договоры на размещение НТО по итогам аукциона</w:t>
      </w:r>
      <w:r w:rsidR="001562AC">
        <w:rPr>
          <w:rFonts w:asciiTheme="minorHAnsi" w:hAnsiTheme="minorHAnsi"/>
          <w:sz w:val="28"/>
          <w:szCs w:val="28"/>
        </w:rPr>
        <w:t>,</w:t>
      </w:r>
      <w:r w:rsidR="001562AC" w:rsidRPr="008E054A">
        <w:rPr>
          <w:rFonts w:asciiTheme="minorHAnsi" w:hAnsiTheme="minorHAnsi"/>
          <w:sz w:val="28"/>
          <w:szCs w:val="28"/>
        </w:rPr>
        <w:t xml:space="preserve"> </w:t>
      </w:r>
      <w:r w:rsidRPr="008E054A">
        <w:rPr>
          <w:rFonts w:asciiTheme="minorHAnsi" w:hAnsiTheme="minorHAnsi"/>
          <w:sz w:val="28"/>
          <w:szCs w:val="28"/>
        </w:rPr>
        <w:t>в части:</w:t>
      </w:r>
    </w:p>
    <w:p w:rsidR="008E054A" w:rsidRPr="008E054A" w:rsidRDefault="008E054A" w:rsidP="00960E7A">
      <w:pPr>
        <w:pStyle w:val="a3"/>
        <w:tabs>
          <w:tab w:val="left" w:pos="1276"/>
        </w:tabs>
        <w:suppressAutoHyphens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lastRenderedPageBreak/>
        <w:t>увеличения (уменьшения) площади НТО не более 10 % от площади места размещения Объекта, включенного в Схему;</w:t>
      </w:r>
    </w:p>
    <w:p w:rsidR="008E054A" w:rsidRPr="008E054A" w:rsidRDefault="008E054A" w:rsidP="00960E7A">
      <w:pPr>
        <w:pStyle w:val="a3"/>
        <w:tabs>
          <w:tab w:val="left" w:pos="1276"/>
        </w:tabs>
        <w:suppressAutoHyphens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bCs/>
          <w:sz w:val="28"/>
          <w:szCs w:val="28"/>
        </w:rPr>
        <w:t>изменения типа НТО с павильона на киоск или с киоска на павильон</w:t>
      </w:r>
      <w:r w:rsidRPr="008E054A">
        <w:rPr>
          <w:rFonts w:asciiTheme="minorHAnsi" w:hAnsiTheme="minorHAnsi"/>
          <w:sz w:val="28"/>
          <w:szCs w:val="28"/>
        </w:rPr>
        <w:t>;</w:t>
      </w:r>
    </w:p>
    <w:p w:rsidR="008E054A" w:rsidRPr="008E054A" w:rsidRDefault="008E054A" w:rsidP="00960E7A">
      <w:pPr>
        <w:pStyle w:val="a3"/>
        <w:tabs>
          <w:tab w:val="left" w:pos="1276"/>
        </w:tabs>
        <w:suppressAutoHyphens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изменения специализации, за исключением смены специализации на «услуги общественного питания»;</w:t>
      </w:r>
    </w:p>
    <w:p w:rsidR="008E054A" w:rsidRDefault="008E054A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объединения нескольких мест размещения НТО в Схеме, фактически имеющих общую адресную привязку, на которых установлены НТО, составляющие из себя общий имущественный комплекс, принадлежащий субъекту предпринимательской</w:t>
      </w:r>
      <w:r>
        <w:rPr>
          <w:rFonts w:asciiTheme="minorHAnsi" w:hAnsiTheme="minorHAnsi"/>
          <w:sz w:val="28"/>
          <w:szCs w:val="28"/>
        </w:rPr>
        <w:t xml:space="preserve"> деятельности.</w:t>
      </w:r>
    </w:p>
    <w:p w:rsidR="001562AC" w:rsidRPr="008E054A" w:rsidRDefault="001562AC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5746F8">
        <w:rPr>
          <w:rFonts w:asciiTheme="minorHAnsi" w:hAnsiTheme="minorHAnsi"/>
          <w:sz w:val="28"/>
          <w:szCs w:val="28"/>
        </w:rPr>
        <w:t>Приведено в соответствии с действующим законодательством ограничение</w:t>
      </w:r>
      <w:r>
        <w:rPr>
          <w:rFonts w:asciiTheme="minorHAnsi" w:hAnsiTheme="minorHAnsi"/>
          <w:sz w:val="28"/>
          <w:szCs w:val="28"/>
        </w:rPr>
        <w:t xml:space="preserve"> на изменение </w:t>
      </w:r>
      <w:r w:rsidRPr="001562AC">
        <w:rPr>
          <w:rFonts w:asciiTheme="minorHAnsi" w:hAnsiTheme="minorHAnsi"/>
          <w:sz w:val="28"/>
          <w:szCs w:val="28"/>
        </w:rPr>
        <w:t xml:space="preserve">площади, типа, специализации </w:t>
      </w:r>
      <w:r>
        <w:rPr>
          <w:rFonts w:asciiTheme="minorHAnsi" w:hAnsiTheme="minorHAnsi"/>
          <w:sz w:val="28"/>
          <w:szCs w:val="28"/>
        </w:rPr>
        <w:t>НТО, размещающего на основании договора, заключенного по итогам аукциона.</w:t>
      </w:r>
    </w:p>
    <w:p w:rsidR="001A7811" w:rsidRDefault="001562AC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1A7811" w:rsidRPr="008E054A">
        <w:rPr>
          <w:rFonts w:asciiTheme="minorHAnsi" w:hAnsiTheme="minorHAnsi"/>
          <w:sz w:val="28"/>
          <w:szCs w:val="28"/>
        </w:rPr>
        <w:t>. Конкретизирована обязанность предпри</w:t>
      </w:r>
      <w:r w:rsidR="008E054A">
        <w:rPr>
          <w:rFonts w:asciiTheme="minorHAnsi" w:hAnsiTheme="minorHAnsi"/>
          <w:sz w:val="28"/>
          <w:szCs w:val="28"/>
        </w:rPr>
        <w:t>нимателя не передавать права на </w:t>
      </w:r>
      <w:r w:rsidR="001A7811" w:rsidRPr="008E054A">
        <w:rPr>
          <w:rFonts w:asciiTheme="minorHAnsi" w:hAnsiTheme="minorHAnsi"/>
          <w:sz w:val="28"/>
          <w:szCs w:val="28"/>
        </w:rPr>
        <w:t>размещение НТО третьим лицам, путем установления прямого запрета на передачу помещений в НТО третьим лица</w:t>
      </w:r>
      <w:r w:rsidR="00CD3A2E">
        <w:rPr>
          <w:rFonts w:asciiTheme="minorHAnsi" w:hAnsiTheme="minorHAnsi"/>
          <w:sz w:val="28"/>
          <w:szCs w:val="28"/>
        </w:rPr>
        <w:t xml:space="preserve"> (за исключением «торговых галерей»</w:t>
      </w:r>
      <w:r w:rsidR="00801C63">
        <w:rPr>
          <w:rFonts w:asciiTheme="minorHAnsi" w:hAnsiTheme="minorHAnsi"/>
          <w:sz w:val="28"/>
          <w:szCs w:val="28"/>
        </w:rPr>
        <w:t>)</w:t>
      </w:r>
      <w:r w:rsidR="001A7811" w:rsidRPr="008E054A">
        <w:rPr>
          <w:rFonts w:asciiTheme="minorHAnsi" w:hAnsiTheme="minorHAnsi"/>
          <w:sz w:val="28"/>
          <w:szCs w:val="28"/>
        </w:rPr>
        <w:t>.</w:t>
      </w:r>
    </w:p>
    <w:p w:rsidR="001562AC" w:rsidRDefault="001562AC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Актуализировано понятие приоритетного права на заключение договора на размещение НТО.</w:t>
      </w:r>
    </w:p>
    <w:p w:rsidR="004762E5" w:rsidRPr="008E054A" w:rsidRDefault="004762E5" w:rsidP="00960E7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Исключено предоставление приоритетного права на заключение договора на размещение НТО для </w:t>
      </w:r>
      <w:r w:rsidRPr="004762E5">
        <w:rPr>
          <w:rFonts w:asciiTheme="minorHAnsi" w:hAnsiTheme="minorHAnsi"/>
          <w:sz w:val="28"/>
          <w:szCs w:val="28"/>
        </w:rPr>
        <w:t>п</w:t>
      </w:r>
      <w:r>
        <w:rPr>
          <w:rFonts w:asciiTheme="minorHAnsi" w:hAnsiTheme="minorHAnsi"/>
          <w:sz w:val="28"/>
          <w:szCs w:val="28"/>
        </w:rPr>
        <w:t>роизводителей</w:t>
      </w:r>
      <w:r w:rsidRPr="004762E5">
        <w:rPr>
          <w:rFonts w:asciiTheme="minorHAnsi" w:hAnsiTheme="minorHAnsi"/>
          <w:sz w:val="28"/>
          <w:szCs w:val="28"/>
        </w:rPr>
        <w:t xml:space="preserve"> прохладительных напитков Нижегородской области</w:t>
      </w:r>
      <w:r>
        <w:rPr>
          <w:rFonts w:asciiTheme="minorHAnsi" w:hAnsiTheme="minorHAnsi"/>
          <w:sz w:val="28"/>
          <w:szCs w:val="28"/>
        </w:rPr>
        <w:t>.</w:t>
      </w:r>
    </w:p>
    <w:p w:rsidR="00977FA6" w:rsidRPr="008E054A" w:rsidRDefault="00977FA6" w:rsidP="00960E7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 xml:space="preserve">Издержки от реализации Проекта постановления не ожидаются. </w:t>
      </w:r>
    </w:p>
    <w:p w:rsidR="00977FA6" w:rsidRPr="008E054A" w:rsidRDefault="00977FA6" w:rsidP="00960E7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Выгода заключается в создании благоприятных</w:t>
      </w:r>
      <w:r w:rsidR="00CB73D2" w:rsidRPr="008E054A">
        <w:rPr>
          <w:rFonts w:asciiTheme="minorHAnsi" w:hAnsiTheme="minorHAnsi"/>
          <w:sz w:val="28"/>
          <w:szCs w:val="28"/>
        </w:rPr>
        <w:t xml:space="preserve"> условий для предпринимателей и </w:t>
      </w:r>
      <w:r w:rsidRPr="008E054A">
        <w:rPr>
          <w:rFonts w:asciiTheme="minorHAnsi" w:hAnsiTheme="minorHAnsi"/>
          <w:sz w:val="28"/>
          <w:szCs w:val="28"/>
        </w:rPr>
        <w:t xml:space="preserve">покупателей. </w:t>
      </w:r>
    </w:p>
    <w:p w:rsidR="00977FA6" w:rsidRPr="008E054A" w:rsidRDefault="00977FA6" w:rsidP="00960E7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Негативных последствий от принятия Проекта постановления не</w:t>
      </w:r>
      <w:r w:rsidR="00104BD4" w:rsidRPr="008E054A">
        <w:rPr>
          <w:rFonts w:asciiTheme="minorHAnsi" w:hAnsiTheme="minorHAnsi"/>
          <w:sz w:val="28"/>
          <w:szCs w:val="28"/>
        </w:rPr>
        <w:t> </w:t>
      </w:r>
      <w:r w:rsidRPr="008E054A">
        <w:rPr>
          <w:rFonts w:asciiTheme="minorHAnsi" w:hAnsiTheme="minorHAnsi"/>
          <w:sz w:val="28"/>
          <w:szCs w:val="28"/>
        </w:rPr>
        <w:t>предполагается.</w:t>
      </w:r>
    </w:p>
    <w:p w:rsidR="00C512DC" w:rsidRPr="008E054A" w:rsidRDefault="00977FA6" w:rsidP="00960E7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977FA6" w:rsidRPr="008E054A" w:rsidRDefault="00977FA6" w:rsidP="00960E7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sz w:val="28"/>
          <w:szCs w:val="28"/>
        </w:rPr>
        <w:t xml:space="preserve">Принятие Проекта постановления не потребует отмены, изменения или принятия муниципальных правовых актов </w:t>
      </w:r>
      <w:r w:rsidR="008769ED" w:rsidRPr="008E054A">
        <w:rPr>
          <w:rFonts w:asciiTheme="minorHAnsi" w:hAnsiTheme="minorHAnsi"/>
          <w:sz w:val="28"/>
          <w:szCs w:val="28"/>
        </w:rPr>
        <w:t>администрации</w:t>
      </w:r>
      <w:r w:rsidRPr="008E054A">
        <w:rPr>
          <w:rFonts w:asciiTheme="minorHAnsi" w:hAnsiTheme="minorHAnsi"/>
          <w:sz w:val="28"/>
          <w:szCs w:val="28"/>
        </w:rPr>
        <w:t xml:space="preserve"> города Нижнего Новгорода. </w:t>
      </w:r>
    </w:p>
    <w:p w:rsidR="00977FA6" w:rsidRPr="008E054A" w:rsidRDefault="00977FA6" w:rsidP="00960E7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04BD4" w:rsidRPr="008E054A" w:rsidRDefault="00104BD4" w:rsidP="00960E7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512DC" w:rsidRPr="008E054A" w:rsidRDefault="00D305D7" w:rsidP="00960E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E054A">
        <w:rPr>
          <w:rFonts w:asciiTheme="minorHAnsi" w:hAnsiTheme="minorHAnsi"/>
          <w:color w:val="000000"/>
          <w:sz w:val="28"/>
          <w:szCs w:val="28"/>
        </w:rPr>
        <w:t>И.о</w:t>
      </w:r>
      <w:r w:rsidR="00C512DC" w:rsidRPr="008E054A">
        <w:rPr>
          <w:rFonts w:asciiTheme="minorHAnsi" w:hAnsiTheme="minorHAnsi"/>
          <w:color w:val="000000"/>
          <w:sz w:val="28"/>
          <w:szCs w:val="28"/>
        </w:rPr>
        <w:t xml:space="preserve">. директора департамента </w:t>
      </w:r>
    </w:p>
    <w:p w:rsidR="00B80863" w:rsidRPr="008E054A" w:rsidRDefault="00E31616" w:rsidP="00960E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8E054A">
        <w:rPr>
          <w:rFonts w:asciiTheme="minorHAnsi" w:hAnsiTheme="minorHAnsi"/>
          <w:color w:val="000000"/>
          <w:sz w:val="28"/>
          <w:szCs w:val="28"/>
        </w:rPr>
        <w:t xml:space="preserve">предпринимательства </w:t>
      </w:r>
      <w:r w:rsidR="00C512DC" w:rsidRPr="008E054A">
        <w:rPr>
          <w:rFonts w:asciiTheme="minorHAnsi" w:hAnsiTheme="minorHAnsi"/>
          <w:color w:val="000000"/>
          <w:sz w:val="28"/>
          <w:szCs w:val="28"/>
        </w:rPr>
        <w:t xml:space="preserve">и </w:t>
      </w:r>
      <w:r w:rsidRPr="008E054A">
        <w:rPr>
          <w:rFonts w:asciiTheme="minorHAnsi" w:hAnsiTheme="minorHAnsi"/>
          <w:color w:val="000000"/>
          <w:sz w:val="28"/>
          <w:szCs w:val="28"/>
        </w:rPr>
        <w:t>туризма</w:t>
      </w:r>
      <w:r w:rsidR="00977FA6" w:rsidRPr="008E054A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</w:t>
      </w:r>
      <w:r w:rsidR="00104BD4" w:rsidRPr="008E054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77FA6" w:rsidRPr="008E054A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104BD4" w:rsidRPr="008E054A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B64943" w:rsidRPr="008E054A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FE18CD" w:rsidRPr="008E054A">
        <w:rPr>
          <w:rFonts w:asciiTheme="minorHAnsi" w:hAnsiTheme="minorHAnsi"/>
          <w:color w:val="000000"/>
          <w:sz w:val="28"/>
          <w:szCs w:val="28"/>
        </w:rPr>
        <w:t xml:space="preserve">        </w:t>
      </w:r>
      <w:r w:rsidR="00977FA6" w:rsidRPr="008E054A">
        <w:rPr>
          <w:rFonts w:asciiTheme="minorHAnsi" w:hAnsiTheme="minorHAnsi"/>
          <w:color w:val="000000"/>
          <w:sz w:val="28"/>
          <w:szCs w:val="28"/>
        </w:rPr>
        <w:t xml:space="preserve">А.В. </w:t>
      </w:r>
      <w:proofErr w:type="spellStart"/>
      <w:r w:rsidR="00977FA6" w:rsidRPr="008E054A">
        <w:rPr>
          <w:rFonts w:asciiTheme="minorHAnsi" w:hAnsiTheme="minorHAnsi"/>
          <w:color w:val="000000"/>
          <w:sz w:val="28"/>
          <w:szCs w:val="28"/>
        </w:rPr>
        <w:t>Моисеенко</w:t>
      </w:r>
      <w:proofErr w:type="spellEnd"/>
    </w:p>
    <w:p w:rsidR="00B80863" w:rsidRDefault="00B80863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60E7A" w:rsidRDefault="00960E7A" w:rsidP="00960E7A">
      <w:pPr>
        <w:rPr>
          <w:rFonts w:asciiTheme="minorHAnsi" w:hAnsiTheme="minorHAnsi"/>
          <w:sz w:val="28"/>
          <w:szCs w:val="28"/>
        </w:rPr>
      </w:pPr>
    </w:p>
    <w:p w:rsidR="009E6955" w:rsidRDefault="009E6955" w:rsidP="00960E7A">
      <w:pPr>
        <w:rPr>
          <w:rFonts w:asciiTheme="minorHAnsi" w:hAnsiTheme="minorHAnsi"/>
          <w:sz w:val="24"/>
          <w:szCs w:val="24"/>
        </w:rPr>
      </w:pPr>
    </w:p>
    <w:p w:rsidR="008E054A" w:rsidRDefault="00B80863" w:rsidP="00960E7A">
      <w:pPr>
        <w:rPr>
          <w:rFonts w:asciiTheme="minorHAnsi" w:hAnsiTheme="minorHAnsi"/>
          <w:sz w:val="24"/>
          <w:szCs w:val="24"/>
        </w:rPr>
      </w:pPr>
      <w:r w:rsidRPr="008E054A">
        <w:rPr>
          <w:rFonts w:asciiTheme="minorHAnsi" w:hAnsiTheme="minorHAnsi"/>
          <w:sz w:val="24"/>
          <w:szCs w:val="24"/>
        </w:rPr>
        <w:t>Л.Ю. Антропов</w:t>
      </w:r>
    </w:p>
    <w:p w:rsidR="006B0671" w:rsidRPr="008E054A" w:rsidRDefault="00B80863" w:rsidP="00960E7A">
      <w:pPr>
        <w:rPr>
          <w:rFonts w:asciiTheme="minorHAnsi" w:hAnsiTheme="minorHAnsi"/>
          <w:sz w:val="24"/>
          <w:szCs w:val="24"/>
        </w:rPr>
      </w:pPr>
      <w:r w:rsidRPr="008E054A">
        <w:rPr>
          <w:rFonts w:asciiTheme="minorHAnsi" w:hAnsiTheme="minorHAnsi"/>
          <w:sz w:val="24"/>
          <w:szCs w:val="24"/>
        </w:rPr>
        <w:t>419-64-38</w:t>
      </w:r>
    </w:p>
    <w:sectPr w:rsidR="006B0671" w:rsidRPr="008E054A" w:rsidSect="00960E7A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29824"/>
    <w:lvl w:ilvl="0">
      <w:numFmt w:val="bullet"/>
      <w:lvlText w:val="*"/>
      <w:lvlJc w:val="left"/>
    </w:lvl>
  </w:abstractNum>
  <w:abstractNum w:abstractNumId="1">
    <w:nsid w:val="00E63880"/>
    <w:multiLevelType w:val="hybridMultilevel"/>
    <w:tmpl w:val="4E9E5C08"/>
    <w:lvl w:ilvl="0" w:tplc="DA16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FD95077"/>
    <w:multiLevelType w:val="hybridMultilevel"/>
    <w:tmpl w:val="5BB6E92E"/>
    <w:lvl w:ilvl="0" w:tplc="BE708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70B0C"/>
    <w:multiLevelType w:val="hybridMultilevel"/>
    <w:tmpl w:val="F8BE4448"/>
    <w:lvl w:ilvl="0" w:tplc="BE708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976D8"/>
    <w:rsid w:val="000050DA"/>
    <w:rsid w:val="00011D84"/>
    <w:rsid w:val="00023B19"/>
    <w:rsid w:val="00042C76"/>
    <w:rsid w:val="00045C80"/>
    <w:rsid w:val="0009055E"/>
    <w:rsid w:val="000A0D32"/>
    <w:rsid w:val="000B6C87"/>
    <w:rsid w:val="000C3E74"/>
    <w:rsid w:val="00104BD4"/>
    <w:rsid w:val="001208E0"/>
    <w:rsid w:val="00140F0C"/>
    <w:rsid w:val="00147431"/>
    <w:rsid w:val="0014791D"/>
    <w:rsid w:val="001562AC"/>
    <w:rsid w:val="00157F55"/>
    <w:rsid w:val="00170A9A"/>
    <w:rsid w:val="001801F7"/>
    <w:rsid w:val="00180CEE"/>
    <w:rsid w:val="00192EF9"/>
    <w:rsid w:val="001A7811"/>
    <w:rsid w:val="001C1087"/>
    <w:rsid w:val="001F0D82"/>
    <w:rsid w:val="00213AF0"/>
    <w:rsid w:val="0022597A"/>
    <w:rsid w:val="002261BA"/>
    <w:rsid w:val="00242AFD"/>
    <w:rsid w:val="00256B09"/>
    <w:rsid w:val="002878ED"/>
    <w:rsid w:val="002976D8"/>
    <w:rsid w:val="002D2B36"/>
    <w:rsid w:val="002D51F8"/>
    <w:rsid w:val="00345FCA"/>
    <w:rsid w:val="00354428"/>
    <w:rsid w:val="003D3C94"/>
    <w:rsid w:val="003D7C22"/>
    <w:rsid w:val="003F54F1"/>
    <w:rsid w:val="00411FB0"/>
    <w:rsid w:val="004310D8"/>
    <w:rsid w:val="00431AB9"/>
    <w:rsid w:val="00432008"/>
    <w:rsid w:val="004762E5"/>
    <w:rsid w:val="004847F8"/>
    <w:rsid w:val="00487764"/>
    <w:rsid w:val="00496998"/>
    <w:rsid w:val="004E327D"/>
    <w:rsid w:val="004F26FD"/>
    <w:rsid w:val="004F3B53"/>
    <w:rsid w:val="00502480"/>
    <w:rsid w:val="00541582"/>
    <w:rsid w:val="005718F4"/>
    <w:rsid w:val="005746F8"/>
    <w:rsid w:val="00585903"/>
    <w:rsid w:val="0058639F"/>
    <w:rsid w:val="005D4A12"/>
    <w:rsid w:val="005F408B"/>
    <w:rsid w:val="00663362"/>
    <w:rsid w:val="00676040"/>
    <w:rsid w:val="00676FA4"/>
    <w:rsid w:val="0068603E"/>
    <w:rsid w:val="00690926"/>
    <w:rsid w:val="006A2497"/>
    <w:rsid w:val="006B0671"/>
    <w:rsid w:val="006E6151"/>
    <w:rsid w:val="006F7B85"/>
    <w:rsid w:val="00706279"/>
    <w:rsid w:val="0072757F"/>
    <w:rsid w:val="007A3A52"/>
    <w:rsid w:val="007D793D"/>
    <w:rsid w:val="007F1098"/>
    <w:rsid w:val="007F6BD4"/>
    <w:rsid w:val="00801C63"/>
    <w:rsid w:val="00823456"/>
    <w:rsid w:val="00826259"/>
    <w:rsid w:val="0086301E"/>
    <w:rsid w:val="00863699"/>
    <w:rsid w:val="00872BF9"/>
    <w:rsid w:val="008769ED"/>
    <w:rsid w:val="00885713"/>
    <w:rsid w:val="008A0D5C"/>
    <w:rsid w:val="008B6ADE"/>
    <w:rsid w:val="008E054A"/>
    <w:rsid w:val="008E1A74"/>
    <w:rsid w:val="008E5E32"/>
    <w:rsid w:val="0091327B"/>
    <w:rsid w:val="009448F8"/>
    <w:rsid w:val="00960E7A"/>
    <w:rsid w:val="00977FA6"/>
    <w:rsid w:val="009E6955"/>
    <w:rsid w:val="009F14C1"/>
    <w:rsid w:val="00A41CEE"/>
    <w:rsid w:val="00A5702A"/>
    <w:rsid w:val="00A80063"/>
    <w:rsid w:val="00AA5C86"/>
    <w:rsid w:val="00AB40CD"/>
    <w:rsid w:val="00AB6A2C"/>
    <w:rsid w:val="00AB759E"/>
    <w:rsid w:val="00AD04D9"/>
    <w:rsid w:val="00AE4F9A"/>
    <w:rsid w:val="00B072C6"/>
    <w:rsid w:val="00B5414D"/>
    <w:rsid w:val="00B64943"/>
    <w:rsid w:val="00B65DE5"/>
    <w:rsid w:val="00B80863"/>
    <w:rsid w:val="00B84E20"/>
    <w:rsid w:val="00BB1E99"/>
    <w:rsid w:val="00BD1BD0"/>
    <w:rsid w:val="00C449E7"/>
    <w:rsid w:val="00C512DC"/>
    <w:rsid w:val="00C53A18"/>
    <w:rsid w:val="00C65C15"/>
    <w:rsid w:val="00C849A7"/>
    <w:rsid w:val="00CB73D2"/>
    <w:rsid w:val="00CD0491"/>
    <w:rsid w:val="00CD3A2E"/>
    <w:rsid w:val="00CE1A3D"/>
    <w:rsid w:val="00D155D1"/>
    <w:rsid w:val="00D204B0"/>
    <w:rsid w:val="00D305D7"/>
    <w:rsid w:val="00D55BC7"/>
    <w:rsid w:val="00DA153C"/>
    <w:rsid w:val="00DB0CD2"/>
    <w:rsid w:val="00DE574D"/>
    <w:rsid w:val="00E140B4"/>
    <w:rsid w:val="00E31616"/>
    <w:rsid w:val="00E322B5"/>
    <w:rsid w:val="00E43E08"/>
    <w:rsid w:val="00E64E9C"/>
    <w:rsid w:val="00EA7AF7"/>
    <w:rsid w:val="00EC366B"/>
    <w:rsid w:val="00ED4821"/>
    <w:rsid w:val="00ED675F"/>
    <w:rsid w:val="00EE6D61"/>
    <w:rsid w:val="00F05F23"/>
    <w:rsid w:val="00F42D7E"/>
    <w:rsid w:val="00F504D3"/>
    <w:rsid w:val="00F57C3A"/>
    <w:rsid w:val="00F723DB"/>
    <w:rsid w:val="00F72C58"/>
    <w:rsid w:val="00FA2B2F"/>
    <w:rsid w:val="00FE18CD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D82"/>
    <w:pPr>
      <w:ind w:left="720"/>
      <w:contextualSpacing/>
    </w:pPr>
  </w:style>
  <w:style w:type="character" w:customStyle="1" w:styleId="Datenum">
    <w:name w:val="Date_num"/>
    <w:basedOn w:val="a0"/>
    <w:rsid w:val="00E31616"/>
  </w:style>
  <w:style w:type="paragraph" w:customStyle="1" w:styleId="Style4">
    <w:name w:val="Style4"/>
    <w:basedOn w:val="a"/>
    <w:uiPriority w:val="99"/>
    <w:rsid w:val="006B0671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06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B06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B0671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977FA6"/>
  </w:style>
  <w:style w:type="paragraph" w:styleId="a4">
    <w:name w:val="Body Text"/>
    <w:basedOn w:val="a"/>
    <w:link w:val="a5"/>
    <w:uiPriority w:val="99"/>
    <w:rsid w:val="00977FA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55D1-2066-408A-8ADE-FC23272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3</cp:revision>
  <cp:lastPrinted>2019-10-08T11:27:00Z</cp:lastPrinted>
  <dcterms:created xsi:type="dcterms:W3CDTF">2019-11-05T12:09:00Z</dcterms:created>
  <dcterms:modified xsi:type="dcterms:W3CDTF">2019-11-07T06:46:00Z</dcterms:modified>
</cp:coreProperties>
</file>